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25"/>
        <w:gridCol w:w="2018"/>
        <w:gridCol w:w="2714"/>
      </w:tblGrid>
      <w:tr w14:paraId="25EB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900F98">
            <w:pPr>
              <w:widowControl/>
              <w:spacing w:line="600" w:lineRule="exact"/>
              <w:jc w:val="left"/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  <w:lang w:val="en-US" w:eastAsia="zh-CN"/>
              </w:rPr>
              <w:t>3</w:t>
            </w:r>
          </w:p>
          <w:p w14:paraId="5F5F2B6E"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eastAsia="zh-CN"/>
              </w:rPr>
              <w:t>组织机构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扶持项目申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表</w:t>
            </w:r>
          </w:p>
          <w:bookmarkEnd w:id="0"/>
          <w:p w14:paraId="0BD7B2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13"/>
                <w:szCs w:val="13"/>
              </w:rPr>
            </w:pPr>
          </w:p>
        </w:tc>
      </w:tr>
      <w:tr w14:paraId="097D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A5E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名称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ECE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AD18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类别</w:t>
            </w:r>
          </w:p>
          <w:p w14:paraId="292BCE0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政府机关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企业等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）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AD08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4CF0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B6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EC2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A86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0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2190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8D5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FF7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CD2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机构主要负责人或法人姓名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37F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42973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862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2F10"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</w:p>
        </w:tc>
      </w:tr>
      <w:tr w14:paraId="1ACA9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CB3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2025年有无开展公益广告培训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645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/无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DCF4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本机构或本地区是否设立公益广告扶持资金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A3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3852C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5F68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简要工作成果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7ADA8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　 </w:t>
            </w:r>
          </w:p>
        </w:tc>
      </w:tr>
      <w:tr w14:paraId="7841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3CF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级广电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行政</w:t>
            </w:r>
          </w:p>
          <w:p w14:paraId="0FD7117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0D7D9EF">
            <w:pPr>
              <w:widowControl/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  <w:p w14:paraId="117FE5A3">
            <w:pPr>
              <w:widowControl/>
              <w:spacing w:line="400" w:lineRule="exact"/>
              <w:ind w:right="560" w:firstLine="4440" w:firstLineChars="185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6C9C6DF7">
            <w:pPr>
              <w:widowControl/>
              <w:spacing w:line="400" w:lineRule="exact"/>
              <w:ind w:right="560" w:firstLine="4080" w:firstLineChars="170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  <w:tr w14:paraId="6EBF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442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广电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行政</w:t>
            </w:r>
          </w:p>
          <w:p w14:paraId="5D4BF73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AC3AA6A">
            <w:pPr>
              <w:widowControl/>
              <w:spacing w:line="400" w:lineRule="exact"/>
              <w:ind w:right="560" w:firstLine="4440" w:firstLineChars="185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16F7202A">
            <w:pPr>
              <w:widowControl/>
              <w:spacing w:line="400" w:lineRule="exact"/>
              <w:ind w:right="560" w:firstLine="4080" w:firstLineChars="170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  <w:tr w14:paraId="521F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DEBE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67DA33">
            <w:pPr>
              <w:widowControl/>
              <w:spacing w:line="400" w:lineRule="exact"/>
              <w:ind w:right="241" w:rightChars="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1.2025年内组织开展广播电视公益广告创作引导、作品</w:t>
            </w:r>
          </w:p>
          <w:p w14:paraId="0744C7BB">
            <w:pPr>
              <w:widowControl/>
              <w:spacing w:line="400" w:lineRule="exact"/>
              <w:ind w:right="241" w:rightChars="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征集、集中展播等具体工作成绩；</w:t>
            </w:r>
          </w:p>
          <w:p w14:paraId="438D562A">
            <w:pPr>
              <w:widowControl/>
              <w:numPr>
                <w:ilvl w:val="0"/>
                <w:numId w:val="0"/>
              </w:numPr>
              <w:spacing w:line="400" w:lineRule="exact"/>
              <w:ind w:right="241" w:rightChars="0" w:firstLine="48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2.如本机构或本地区已设立公益广告扶持资金，说明扶  </w:t>
            </w:r>
          </w:p>
          <w:p w14:paraId="3A1FCFF0">
            <w:pPr>
              <w:widowControl/>
              <w:numPr>
                <w:ilvl w:val="0"/>
                <w:numId w:val="0"/>
              </w:numPr>
              <w:spacing w:line="400" w:lineRule="exact"/>
              <w:ind w:right="241" w:rightChars="0" w:firstLine="480"/>
              <w:jc w:val="both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持金额、获奖作品等具体情况；</w:t>
            </w:r>
          </w:p>
          <w:p w14:paraId="177047C4">
            <w:pPr>
              <w:widowControl/>
              <w:numPr>
                <w:ilvl w:val="0"/>
                <w:numId w:val="0"/>
              </w:numPr>
              <w:spacing w:line="400" w:lineRule="exact"/>
              <w:ind w:right="560" w:rightChars="0"/>
              <w:jc w:val="both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3.其他工作成绩</w:t>
            </w:r>
          </w:p>
        </w:tc>
      </w:tr>
      <w:tr w14:paraId="0C4C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7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059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89EE884">
            <w:pPr>
              <w:widowControl/>
              <w:spacing w:line="400" w:lineRule="exact"/>
              <w:ind w:right="56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4B5E75D">
      <w:pPr>
        <w:pStyle w:val="2"/>
        <w:rPr>
          <w:rFonts w:hint="eastAsia" w:ascii="仿宋" w:hAnsi="仿宋" w:eastAsia="仿宋"/>
          <w:b/>
          <w:color w:val="000000"/>
          <w:lang w:eastAsia="zh-CN"/>
        </w:rPr>
      </w:pPr>
    </w:p>
    <w:p w14:paraId="5CE0A48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6DE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16B1D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6B1D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0F00">
    <w:pPr>
      <w:tabs>
        <w:tab w:val="left" w:pos="19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7665"/>
    <w:rsid w:val="1CE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2025-04-17T09:30:00Z</dcterms:created>
  <dc:creator>就是这样1413641487</dc:creator>
  <cp:lastModifiedBy>就是这样1413641487</cp:lastModifiedBy>
  <dcterms:modified xsi:type="dcterms:W3CDTF">2025-04-17T09:31:37Z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DD18B3B0834A4171A9D9BE617235724E_11</vt:lpwstr>
  </property>
  <property fmtid="{D5CDD505-2E9C-101B-9397-08002B2CF9AE}" pid="4" name="KSOTemplateDocerSaveRecord">
    <vt:lpwstr>eyJoZGlkIjoiODRjNTFjOWRmMTk5N2U1YjQ0ZDRhNjYyOWY3MGEzZGIiLCJ1c2VySWQiOiIyMzMxMTYxMCJ9</vt:lpwstr>
  </property>
</Properties>
</file>